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2"/>
          <w:sz w:val="22"/>
          <w:szCs w:val="22"/>
          <w:rFonts w:ascii="Calibri" w:hAnsi="Calibri" w:eastAsia="Calibri" w:cs="" w:asciiTheme="minorHAnsi" w:cstheme="minorBidi" w:eastAsiaTheme="minorHAnsi" w:hAnsiTheme="minorHAnsi"/>
          <w:color w:val="00000A"/>
          <w:lang w:val="cs-CZ" w:eastAsia="en-US" w:bidi="ar-SA"/>
        </w:rPr>
      </w:pPr>
      <w:r>
        <w:rPr/>
        <w:t>20161112 Zápis z jednání Konventu Královéhradeckého seniorátu v Evangelickém kostele CČE v Trutnově</w:t>
      </w:r>
      <w:r/>
    </w:p>
    <w:p>
      <w:pPr>
        <w:pStyle w:val="Normal"/>
      </w:pPr>
      <w:r>
        <w:rPr/>
        <w:t>2. zasedání 48. konventu zahájil br. Molnár, který přivítal účastníky a předal řízení konventu předsednictvu v čele s br.Andrejsem, Mosteckým, Hojným a Bártou.</w:t>
      </w:r>
      <w:r/>
    </w:p>
    <w:p>
      <w:pPr>
        <w:pStyle w:val="Normal"/>
      </w:pPr>
      <w:r>
        <w:rPr/>
        <w:t>Úvodní pobožnost kázal br. farář Petr Hudec</w:t>
      </w:r>
      <w:r/>
    </w:p>
    <w:p>
      <w:pPr>
        <w:pStyle w:val="Normal"/>
      </w:pPr>
      <w:r>
        <w:rPr>
          <w:b/>
        </w:rPr>
        <w:t xml:space="preserve">Prezence: </w:t>
      </w:r>
      <w:r>
        <w:rPr/>
        <w:t>předseda konventu Jaroslav Andrejs zkontroloval prezenci podle seznamu 40 účastníků, navíc byli přítomni zástupci mládeže a hosté. Byli schváleni jako členové konventu s hlasem poradním: Míla Vašina, br. Hrbka</w:t>
      </w:r>
      <w:r/>
    </w:p>
    <w:p>
      <w:pPr>
        <w:pStyle w:val="Normal"/>
      </w:pPr>
      <w:r>
        <w:rPr/>
        <w:t xml:space="preserve">Poslanci konventu složili slib. </w:t>
      </w:r>
      <w:r/>
    </w:p>
    <w:p>
      <w:pPr>
        <w:pStyle w:val="Normal"/>
      </w:pPr>
      <w:r>
        <w:rPr>
          <w:b/>
        </w:rPr>
        <w:t>Zapisovatelé:</w:t>
      </w:r>
      <w:r>
        <w:rPr/>
        <w:t xml:space="preserve">zvoleni Josef Scharfen a Petra Hašková. Dále byli zvoleni </w:t>
      </w:r>
      <w:r>
        <w:rPr>
          <w:b/>
        </w:rPr>
        <w:t>verifikátoři zápisu</w:t>
      </w:r>
      <w:r>
        <w:rPr/>
        <w:t xml:space="preserve"> br. Drbohlav,  s. Trenčanská, s.Pavla Šašinková a </w:t>
      </w:r>
      <w:r>
        <w:rPr>
          <w:b/>
        </w:rPr>
        <w:t xml:space="preserve">skrutátoři </w:t>
      </w:r>
      <w:r>
        <w:rPr/>
        <w:t xml:space="preserve">br. Tomáš Dohnálek a br. Tomáš Vítek. Byla odsouhlasena </w:t>
      </w:r>
      <w:r>
        <w:rPr>
          <w:b/>
        </w:rPr>
        <w:t xml:space="preserve">sbírka na pokrytí nákladů pro místní sbor </w:t>
      </w:r>
      <w:r>
        <w:rPr/>
        <w:t xml:space="preserve">na návrh seniorátního výboru. </w:t>
      </w:r>
      <w:r/>
    </w:p>
    <w:p>
      <w:pPr>
        <w:pStyle w:val="Normal"/>
      </w:pPr>
      <w:r>
        <w:rPr/>
        <w:t xml:space="preserve">Účastníci konventu </w:t>
      </w:r>
      <w:r>
        <w:rPr>
          <w:b/>
        </w:rPr>
        <w:t xml:space="preserve">schválili program </w:t>
      </w:r>
      <w:r>
        <w:rPr/>
        <w:t xml:space="preserve">podle tisku č.3. </w:t>
      </w:r>
      <w:r/>
    </w:p>
    <w:p>
      <w:pPr>
        <w:pStyle w:val="Normal"/>
      </w:pPr>
      <w:r>
        <w:rPr/>
        <w:t xml:space="preserve">Br. Hudec podal </w:t>
      </w:r>
      <w:r>
        <w:rPr>
          <w:b/>
        </w:rPr>
        <w:t>návrh ke změně programu</w:t>
      </w:r>
      <w:r>
        <w:rPr/>
        <w:t xml:space="preserve">, bylo schváleno projednání znovupřijetí některých písní vyřazených komisí z připravovaného nového zpěvníku podle seznamu br. Hudce, který požadoval dvouminutovou rozpravu. Žádost byla schválena, jednání zařazeno do odpoledního programu. </w:t>
      </w:r>
      <w:r/>
    </w:p>
    <w:p>
      <w:pPr>
        <w:pStyle w:val="Normal"/>
      </w:pPr>
      <w:r>
        <w:rPr/>
        <w:t xml:space="preserve">Konvent opětovně schválil celý program jednání včetně </w:t>
      </w:r>
      <w:r>
        <w:rPr>
          <w:b/>
        </w:rPr>
        <w:t>dodatku</w:t>
      </w:r>
      <w:r>
        <w:rPr/>
        <w:t>.</w:t>
      </w:r>
      <w:r/>
    </w:p>
    <w:p>
      <w:pPr>
        <w:pStyle w:val="Normal"/>
      </w:pPr>
      <w:r>
        <w:rPr/>
        <w:t xml:space="preserve">Br. Andrejs předal slovo br. Bártovi k projednání bodu </w:t>
      </w:r>
      <w:r>
        <w:rPr>
          <w:b/>
        </w:rPr>
        <w:t xml:space="preserve">Volby. </w:t>
      </w:r>
      <w:r>
        <w:rPr/>
        <w:t xml:space="preserve">Na programu jsou </w:t>
      </w:r>
      <w:r>
        <w:rPr>
          <w:b/>
        </w:rPr>
        <w:t>volby prvního náhradníka pro seniorátní radu</w:t>
      </w:r>
      <w:r>
        <w:rPr/>
        <w:t xml:space="preserve"> a </w:t>
      </w:r>
      <w:r>
        <w:rPr>
          <w:b/>
        </w:rPr>
        <w:t xml:space="preserve">prvního náhradníka pro radu Jeronýmovy jednoty. </w:t>
      </w:r>
      <w:r>
        <w:rPr/>
        <w:t xml:space="preserve">Do seniorátní pastýřské rady navržen br.Jiří Hůlka. Po uzavření kandidátky byl schválen aklamací br. Hůlka. 3 se zdrželi. Nikdo proti. Jako druhý náhradník předsedy Jeronýmovy jednoty byl navržen Petr Havlíček. Druhý navržený Daniel Havlíček kandidaturu nepřijal. Po uzavření kandidátky byl schválen aklamací br. Hůlka,  2 se zdrželi hlasování. Druhý náhradník předsedy JJ br. Petr Hvlíček byl zvolen jednomyslně. </w:t>
      </w:r>
      <w:r/>
    </w:p>
    <w:p>
      <w:pPr>
        <w:pStyle w:val="Normal"/>
      </w:pPr>
      <w:r>
        <w:rPr/>
        <w:t>Předsednictvo navrhlo přednesení zpráv:</w:t>
      </w:r>
      <w:r/>
    </w:p>
    <w:p>
      <w:pPr>
        <w:pStyle w:val="Normal"/>
      </w:pPr>
      <w:r>
        <w:rPr/>
        <w:t>Návrh předsedy: zprávy se číst nebudou, pouze zpráva seniora a zpráva o hospodaření. Konvent návrh většinou schválil.</w:t>
      </w:r>
      <w:r/>
    </w:p>
    <w:p>
      <w:pPr>
        <w:pStyle w:val="Normal"/>
        <w:rPr>
          <w:b/>
          <w:b/>
        </w:rPr>
      </w:pPr>
      <w:r>
        <w:rPr>
          <w:b/>
        </w:rPr>
        <w:t>Zprávu seniora přednesl senior br. Michal Kitta – viz příloha</w:t>
      </w:r>
      <w:r/>
    </w:p>
    <w:p>
      <w:pPr>
        <w:pStyle w:val="Normal"/>
      </w:pPr>
      <w:r>
        <w:rPr/>
        <w:t>Ve zkratce: Pokles členů o 86. Vrchlabí, JC, HK největší pokles.</w:t>
      </w:r>
      <w:r/>
    </w:p>
    <w:p>
      <w:pPr>
        <w:pStyle w:val="Normal"/>
      </w:pPr>
      <w:r>
        <w:rPr/>
        <w:t>871 členů v celém seniorátu.1879 má povinnost platit salár, skutečně platí 873, úbytek 62 členů., dalších 111 dárců, 16 nárůst. Dochází k propadu práce s dětmi a mládeží. V N. Bydžově kromě bohoslužeb není žádná aktivita. Zprávu o ordinovaných presbyterech přednese br. Molnár.</w:t>
      </w:r>
      <w:r/>
    </w:p>
    <w:p>
      <w:pPr>
        <w:pStyle w:val="Normal"/>
      </w:pPr>
      <w:r>
        <w:rPr/>
        <w:t xml:space="preserve">Br. Kitta seznámil přítomné s personálními obtížemi v obsazení sborů, poděkoval končícím farářům,  zmínil možnosti pokrytí jednotlivých aktivit faráři a ordinovanými presbytery, souběhy funkcí a dělené úvazky. Děkoval farářům na odpočinku a laikům. </w:t>
      </w:r>
      <w:r/>
    </w:p>
    <w:p>
      <w:pPr>
        <w:pStyle w:val="Normal"/>
        <w:rPr>
          <w:b/>
          <w:b/>
        </w:rPr>
      </w:pPr>
      <w:r>
        <w:rPr>
          <w:b/>
        </w:rPr>
        <w:t>Zprávy poradních odborů:</w:t>
      </w:r>
      <w:r/>
    </w:p>
    <w:p>
      <w:pPr>
        <w:pStyle w:val="Normal"/>
      </w:pPr>
      <w:r>
        <w:rPr/>
        <w:t xml:space="preserve">Za </w:t>
      </w:r>
      <w:r>
        <w:rPr>
          <w:b/>
        </w:rPr>
        <w:t>Seniorátní odbor mládeže</w:t>
      </w:r>
      <w:r>
        <w:rPr/>
        <w:t xml:space="preserve"> podal zprávu Petra Hrudka, který předvedl zajímavou prezentaci o činnosti mládeže vyhotovený Juditou Brodskou, prezentace vzata na vědomí konventem, 1 proti. Prezentace obsahovala fotografický záznam z výletů a setkání. Komentář ke zprávě: jak vnímá jako mládežník roli faráře, bude poskytnut prostor v rozpravě.</w:t>
      </w:r>
      <w:r/>
    </w:p>
    <w:p>
      <w:pPr>
        <w:pStyle w:val="Normal"/>
        <w:rPr>
          <w:b/>
          <w:b/>
        </w:rPr>
      </w:pPr>
      <w:r>
        <w:rPr>
          <w:b/>
        </w:rPr>
        <w:t>Zpráva poradního odboru pro vzdělávání laiků – viz příloha</w:t>
      </w:r>
      <w:r/>
    </w:p>
    <w:p>
      <w:pPr>
        <w:pStyle w:val="Normal"/>
        <w:rPr>
          <w:sz w:val="22"/>
          <w:b/>
          <w:sz w:val="22"/>
          <w:b/>
          <w:szCs w:val="22"/>
          <w:rFonts w:ascii="Calibri" w:hAnsi="Calibri" w:eastAsia="Calibri" w:cs="" w:asciiTheme="minorHAnsi" w:cstheme="minorBidi" w:eastAsiaTheme="minorHAnsi" w:hAnsiTheme="minorHAnsi"/>
          <w:color w:val="00000A"/>
          <w:lang w:val="cs-CZ" w:eastAsia="en-US" w:bidi="ar-SA"/>
        </w:rPr>
      </w:pPr>
      <w:r>
        <w:rPr>
          <w:rFonts w:eastAsia="Calibri" w:cs="" w:cstheme="minorBidi" w:eastAsiaTheme="minorHAnsi"/>
          <w:b/>
          <w:color w:val="00000A"/>
          <w:sz w:val="22"/>
          <w:szCs w:val="22"/>
          <w:lang w:val="cs-CZ" w:eastAsia="en-US" w:bidi="ar-SA"/>
        </w:rPr>
      </w:r>
      <w:r/>
    </w:p>
    <w:p>
      <w:pPr>
        <w:pStyle w:val="Normal"/>
        <w:rPr>
          <w:b/>
          <w:b/>
        </w:rPr>
      </w:pPr>
      <w:r>
        <w:rPr>
          <w:b/>
        </w:rPr>
        <w:t>Zpráva poradního odboru pro děti a rodinu. Marek Bárta – viz příloha</w:t>
      </w:r>
      <w:r/>
    </w:p>
    <w:p>
      <w:pPr>
        <w:pStyle w:val="Normal"/>
        <w:rPr>
          <w:sz w:val="22"/>
          <w:b/>
          <w:sz w:val="22"/>
          <w:b/>
          <w:szCs w:val="22"/>
          <w:rFonts w:ascii="Calibri" w:hAnsi="Calibri" w:eastAsia="Calibri" w:cs="" w:asciiTheme="minorHAnsi" w:cstheme="minorBidi" w:eastAsiaTheme="minorHAnsi" w:hAnsiTheme="minorHAnsi"/>
          <w:color w:val="00000A"/>
          <w:lang w:val="cs-CZ" w:eastAsia="en-US" w:bidi="ar-SA"/>
        </w:rPr>
      </w:pPr>
      <w:r>
        <w:rPr>
          <w:rFonts w:eastAsia="Calibri" w:cs="" w:cstheme="minorBidi" w:eastAsiaTheme="minorHAnsi"/>
          <w:b/>
          <w:color w:val="00000A"/>
          <w:sz w:val="22"/>
          <w:szCs w:val="22"/>
          <w:lang w:val="cs-CZ" w:eastAsia="en-US" w:bidi="ar-SA"/>
        </w:rPr>
      </w:r>
      <w:r/>
    </w:p>
    <w:p>
      <w:pPr>
        <w:pStyle w:val="Normal"/>
        <w:rPr>
          <w:b/>
          <w:b/>
        </w:rPr>
      </w:pPr>
      <w:r>
        <w:rPr>
          <w:b/>
        </w:rPr>
        <w:t>Zprávu o hospodaření v roce 2015 přednesla s. Šašinková – viz příloha</w:t>
      </w:r>
      <w:r/>
    </w:p>
    <w:p>
      <w:pPr>
        <w:pStyle w:val="Normal"/>
      </w:pPr>
      <w:r>
        <w:rPr/>
        <w:t>Stručně: Podle ukázané prezentace hospodařil seniorát se ziskem cca 12 tis. Ukázány položky režijní náklady, cesťáky seniora a farářů, ostatní cestovné. Náklady na akce mládeže, pobyt rodin s dětmi. Majetek je cca 525 tis. V pokladně cca 20 tis. Předvedena  aktiva a pasiva. Seniorátní repartice, všechny platby zaplaceny. Fond rychlé pomoci. Půjčky, splátky.Sbírka pro seniorátní mládež. Sbírka PODR. KURS ordinovaných presbyterů, ti si přispívají si soukromou částkou. Návrh usnesení: odhlasování hospodářského výsledku návrh. Termín seniorátních repartic 30.11. Internet: Evangnet, všechny informace o platbách na internetu.</w:t>
      </w:r>
      <w:r/>
    </w:p>
    <w:p>
      <w:pPr>
        <w:pStyle w:val="Normal"/>
        <w:rPr>
          <w:b/>
          <w:b/>
        </w:rPr>
      </w:pPr>
      <w:r>
        <w:rPr>
          <w:b/>
        </w:rPr>
        <w:t xml:space="preserve">Zpráva revizní. </w:t>
      </w:r>
      <w:r>
        <w:rPr/>
        <w:t xml:space="preserve">Byla předložena s. Šašinkovou </w:t>
      </w:r>
      <w:r>
        <w:rPr>
          <w:b/>
        </w:rPr>
        <w:t>– viz příloha</w:t>
      </w:r>
      <w:r/>
    </w:p>
    <w:p>
      <w:pPr>
        <w:pStyle w:val="Normal"/>
        <w:rPr>
          <w:b/>
          <w:b/>
        </w:rPr>
      </w:pPr>
      <w:r>
        <w:rPr>
          <w:b/>
        </w:rPr>
        <w:t>Zpráva seniorátní jednoty – viz příloha</w:t>
      </w:r>
      <w:r/>
    </w:p>
    <w:p>
      <w:pPr>
        <w:pStyle w:val="Normal"/>
      </w:pPr>
      <w:r>
        <w:rPr/>
        <w:t>Předseda, seniorátní jednota, kde se sejdou v roce 2017, určení místa. Do diskuse.</w:t>
      </w:r>
      <w:r/>
    </w:p>
    <w:p>
      <w:pPr>
        <w:pStyle w:val="Normal"/>
      </w:pPr>
      <w:r>
        <w:rPr>
          <w:b/>
        </w:rPr>
        <w:t xml:space="preserve">Zpráva pastýřské rady. </w:t>
      </w:r>
      <w:r>
        <w:rPr/>
        <w:t xml:space="preserve">Předsednictvo </w:t>
      </w:r>
      <w:r>
        <w:rPr>
          <w:b/>
        </w:rPr>
        <w:t xml:space="preserve">ji dostalo předem. </w:t>
      </w:r>
      <w:r>
        <w:rPr/>
        <w:t xml:space="preserve"> Předseda br. Souček to komentoval tak, že je dobré, když PR nepracuje.</w:t>
      </w:r>
      <w:r/>
    </w:p>
    <w:p>
      <w:pPr>
        <w:pStyle w:val="Normal"/>
        <w:rPr>
          <w:b/>
          <w:b/>
        </w:rPr>
      </w:pPr>
      <w:r>
        <w:rPr>
          <w:b/>
        </w:rPr>
        <w:t xml:space="preserve">Zprávu o vzdělávání presbyterů </w:t>
      </w:r>
      <w:r>
        <w:rPr/>
        <w:t xml:space="preserve">přednesl </w:t>
      </w:r>
      <w:r>
        <w:rPr>
          <w:b/>
        </w:rPr>
        <w:t xml:space="preserve">Br. Molnár. </w:t>
      </w:r>
      <w:r>
        <w:rPr/>
        <w:t xml:space="preserve">Náhradní přednáška br. prof. Pokorného se uskuteční v Trutnově, probíhají přednášky po sborech. </w:t>
      </w:r>
      <w:r>
        <w:rPr>
          <w:b/>
        </w:rPr>
        <w:t>– viz příloha</w:t>
      </w:r>
      <w:r/>
    </w:p>
    <w:p>
      <w:pPr>
        <w:pStyle w:val="Normal"/>
      </w:pPr>
      <w:r>
        <w:rPr/>
        <w:t>Předneseny všechny zprávy, dopis z evangelické akademie. Konec zpráv.</w:t>
      </w:r>
      <w:r/>
    </w:p>
    <w:p>
      <w:pPr>
        <w:pStyle w:val="Normal"/>
      </w:pPr>
      <w:r>
        <w:rPr/>
        <w:t xml:space="preserve">Předseda: všechny zprávy byly předloženy písemně. </w:t>
      </w:r>
      <w:r/>
    </w:p>
    <w:p>
      <w:pPr>
        <w:pStyle w:val="Normal"/>
      </w:pPr>
      <w:r>
        <w:rPr/>
      </w:r>
      <w:r/>
    </w:p>
    <w:p>
      <w:pPr>
        <w:pStyle w:val="Normal"/>
        <w:rPr>
          <w:b/>
          <w:b/>
        </w:rPr>
      </w:pPr>
      <w:r>
        <w:rPr>
          <w:b/>
        </w:rPr>
        <w:t>Rozprava ke zprávám</w:t>
      </w:r>
      <w:r/>
    </w:p>
    <w:p>
      <w:pPr>
        <w:pStyle w:val="Normal"/>
      </w:pPr>
      <w:r>
        <w:rPr>
          <w:b/>
        </w:rPr>
        <w:t xml:space="preserve">Radim Žárský: </w:t>
      </w:r>
      <w:r>
        <w:rPr/>
        <w:t>Diskuse ke zprávě seniora. Nemůže pracovat v Klášteře, protože je administrátorem v Hořicích.</w:t>
      </w:r>
      <w:r/>
    </w:p>
    <w:p>
      <w:pPr>
        <w:pStyle w:val="Normal"/>
      </w:pPr>
      <w:r>
        <w:rPr>
          <w:b/>
        </w:rPr>
        <w:t>Filip Čapek:</w:t>
      </w:r>
      <w:r>
        <w:rPr/>
        <w:t xml:space="preserve">Děkuji za zprávu mládeže, mám připomínky k uspořádání zprávy. V uplynulém období nikoli 1 konfirmand, ale 5. Stanovení minimálního rozsahu administrace: v Klášteře dodrželi. Pracuje i v Praze: desítky hodin navíc, které se nevejdou do administrace. Není to zvladatelné se soukromým životem. </w:t>
      </w:r>
      <w:r/>
    </w:p>
    <w:p>
      <w:pPr>
        <w:pStyle w:val="Normal"/>
      </w:pPr>
      <w:r>
        <w:rPr>
          <w:b/>
        </w:rPr>
        <w:t xml:space="preserve">Michal Kitta </w:t>
      </w:r>
      <w:r>
        <w:rPr/>
        <w:t xml:space="preserve">Odpověď na připomínky ke zprávě za období mezi konventy. Klášterské děti, starší záležitost, s. Strádalová, která je 27 let v důchodu, potíž seniora s pověřováním pracovníků. Rozhoduje, kdo to má nejblíže. Br. Kitta řekl, že opraví formulaci, že br. Čapek nemůže pracovat s mládeží místo formulace, že nechce. Br. Kitta zdůraznil, že jeho jediným nástrojem přesvědčování je pouze apel na ochotu a porozumění. </w:t>
      </w:r>
      <w:r/>
    </w:p>
    <w:p>
      <w:pPr>
        <w:pStyle w:val="Normal"/>
        <w:rPr>
          <w:b/>
          <w:b/>
        </w:rPr>
      </w:pPr>
      <w:r>
        <w:rPr>
          <w:b/>
        </w:rPr>
        <w:t xml:space="preserve">Br. Petr Chládek </w:t>
      </w:r>
      <w:r>
        <w:rPr/>
        <w:t>navrhl místo cesty faráře svážet děti na jedno místo, kde je služba personálně zajištěna.</w:t>
      </w:r>
      <w:r/>
    </w:p>
    <w:p>
      <w:pPr>
        <w:pStyle w:val="Normal"/>
      </w:pPr>
      <w:r>
        <w:rPr>
          <w:b/>
        </w:rPr>
        <w:t xml:space="preserve">Br. Petr Hrudka: </w:t>
      </w:r>
      <w:r>
        <w:rPr/>
        <w:t>komentář (viz prezentace o mládeži ve Zprávách): seniorátní mládež má 2 faráře. Nechápe to. Starají se ve svých sborech i o seniorátní mládež (faráři). Vychovávají, nefunguje to podle jeho představ. Výchova probíhá nekoordinovaně, jsou dva a nestará se nikdo.</w:t>
      </w:r>
      <w:r/>
    </w:p>
    <w:p>
      <w:pPr>
        <w:pStyle w:val="Normal"/>
      </w:pPr>
      <w:r>
        <w:rPr>
          <w:b/>
        </w:rPr>
        <w:t xml:space="preserve">Br. Marek Bárta: </w:t>
      </w:r>
      <w:r>
        <w:rPr/>
        <w:t>Doplňuje zprávu za poradní obor pro děti a rodinu. Navrhuje seniorátní sbírku pro setkání rodičů a dětí.Termín do 17.9.17. odeslat 22.9. 17, pro Běleč.</w:t>
      </w:r>
      <w:r/>
    </w:p>
    <w:p>
      <w:pPr>
        <w:pStyle w:val="Normal"/>
      </w:pPr>
      <w:r>
        <w:rPr>
          <w:b/>
        </w:rPr>
        <w:t>Tomáš Vítek:</w:t>
      </w:r>
      <w:r>
        <w:rPr/>
        <w:t>Nikdo nereagoval na příspěvek mládeže.</w:t>
      </w:r>
      <w:r/>
    </w:p>
    <w:p>
      <w:pPr>
        <w:pStyle w:val="Normal"/>
      </w:pPr>
      <w:r>
        <w:rPr>
          <w:b/>
        </w:rPr>
        <w:t>Předseda Andrejs</w:t>
      </w:r>
      <w:r>
        <w:rPr/>
        <w:t>. Ať se přihlásí do diskuse.</w:t>
      </w:r>
      <w:r/>
    </w:p>
    <w:p>
      <w:pPr>
        <w:pStyle w:val="Normal"/>
      </w:pPr>
      <w:r>
        <w:rPr>
          <w:b/>
        </w:rPr>
        <w:t xml:space="preserve">Br. M.Kitta: </w:t>
      </w:r>
      <w:r>
        <w:rPr/>
        <w:t>Proč jsou 2 faráři pro práci s mládeží? Mohli by být 3 i čtyři, jednotlivě nestíhají vše. V praxi je problém- ať jich je víc a dělí si práci.</w:t>
      </w:r>
      <w:r/>
    </w:p>
    <w:p>
      <w:pPr>
        <w:pStyle w:val="Normal"/>
      </w:pPr>
      <w:r>
        <w:rPr>
          <w:b/>
        </w:rPr>
        <w:t xml:space="preserve">Br. Bárta: </w:t>
      </w:r>
      <w:r>
        <w:rPr/>
        <w:t>Co všechno dělají faráři mimo běžnou agendu? Je to hodně energie. Jaká je pracovní doba faráře, co od nich čekáme? Vypadá to, jako že jsou faráři flákači. Pojďme se tomu věnovat na pastorálních konferencích.</w:t>
      </w:r>
      <w:r/>
    </w:p>
    <w:p>
      <w:pPr>
        <w:pStyle w:val="Normal"/>
      </w:pPr>
      <w:r>
        <w:rPr>
          <w:b/>
        </w:rPr>
        <w:t xml:space="preserve">Br. Drbohlav: </w:t>
      </w:r>
      <w:r>
        <w:rPr/>
        <w:t>Je personální nouze, chybí inženýři, chybějí faráři. Farářská sestava není nekonečná.</w:t>
      </w:r>
      <w:r/>
    </w:p>
    <w:p>
      <w:pPr>
        <w:pStyle w:val="Normal"/>
      </w:pPr>
      <w:r>
        <w:rPr>
          <w:b/>
        </w:rPr>
        <w:t xml:space="preserve">Br. Hudec: </w:t>
      </w:r>
      <w:r>
        <w:rPr/>
        <w:t xml:space="preserve">Jc, Libštát: je třeba ty sbory propojovat. Za příklad dává setkání mládeže z pražského a libereckého seniorátu v Libštátu. </w:t>
      </w:r>
      <w:r/>
    </w:p>
    <w:p>
      <w:pPr>
        <w:pStyle w:val="Normal"/>
      </w:pPr>
      <w:r>
        <w:rPr>
          <w:b/>
        </w:rPr>
        <w:t>Br. Chlápek:</w:t>
      </w:r>
      <w:r>
        <w:rPr/>
        <w:t>u těch dvou farářů (on je jeden z nich), nebylo stanoveno, kdo je šéf (u mládeže), kdo je hlavní koordinátor</w:t>
      </w:r>
      <w:r/>
    </w:p>
    <w:p>
      <w:pPr>
        <w:pStyle w:val="Normal"/>
      </w:pPr>
      <w:r>
        <w:rPr>
          <w:b/>
        </w:rPr>
        <w:t>Br. Molnár:</w:t>
      </w:r>
      <w:r>
        <w:rPr/>
        <w:t xml:space="preserve"> není to hlavní věc, ale administrace sboru i plně funkčního je hrazena 1200 Kč/měsíc, částka byla snížena na 1100 Kč. Hrubého. Mluví to o tom, jak si práce administrátorů považujeme i co od nich čekáme. </w:t>
      </w:r>
      <w:r/>
    </w:p>
    <w:p>
      <w:pPr>
        <w:pStyle w:val="Normal"/>
      </w:pPr>
      <w:r>
        <w:rPr>
          <w:b/>
        </w:rPr>
        <w:t>Br. M. Kitta: R</w:t>
      </w:r>
      <w:r>
        <w:rPr/>
        <w:t>eakce na termín flákači: nejsou flákači, situace ale vzniká, když někoho pověří, a ten nemá čas, protože má jinou práci odjinud (synod, výuka na VŠ). Nejjednodušší je, když je to blízko, a ne důchodce 26 let v penzi. Seniorát by měl mít právo veta na prodloužení „vedlejšku“ od synodu. S administrováním bude v budoucnu ještě hůře.</w:t>
      </w:r>
      <w:r/>
    </w:p>
    <w:p>
      <w:pPr>
        <w:pStyle w:val="Normal"/>
      </w:pPr>
      <w:r>
        <w:rPr>
          <w:b/>
        </w:rPr>
        <w:t>Br.Bárta:</w:t>
      </w:r>
      <w:r>
        <w:rPr/>
        <w:t xml:space="preserve"> Mělo by se to objevit v řádech, faráři jsou ve vícero ohních: požadavky sborů, požadavky seniorátu, požadavky z církve, dohodněte si kompetence se synodní radou. Chce se vyvázat z morálního nátlaku. Nelze to donekonečna navyšovat</w:t>
      </w:r>
      <w:r/>
    </w:p>
    <w:p>
      <w:pPr>
        <w:pStyle w:val="Normal"/>
      </w:pPr>
      <w:r>
        <w:rPr>
          <w:b/>
        </w:rPr>
        <w:t>s. Rut Bratská: K</w:t>
      </w:r>
      <w:r>
        <w:rPr/>
        <w:t xml:space="preserve"> mládeži: díky br. Hudcovi za podnět, za rok je setkání chrudimského seniorátu. Důležitá kvalita, nejen čas, </w:t>
      </w:r>
      <w:r/>
    </w:p>
    <w:p>
      <w:pPr>
        <w:pStyle w:val="Normal"/>
      </w:pPr>
      <w:r>
        <w:rPr>
          <w:b/>
        </w:rPr>
        <w:t>Předseda Andrejs</w:t>
      </w:r>
      <w:r>
        <w:rPr/>
        <w:t xml:space="preserve">: Je třeba si připomenout řád o správě církve čl. 35, působnost seniora. Po projednání se staršovstvem je možno ustavit administrátory. Není tam nic o projednání adeptů. </w:t>
      </w:r>
      <w:r/>
    </w:p>
    <w:p>
      <w:pPr>
        <w:pStyle w:val="Normal"/>
      </w:pPr>
      <w:r>
        <w:rPr>
          <w:b/>
        </w:rPr>
        <w:t>s. Jiptnerová</w:t>
      </w:r>
      <w:r>
        <w:rPr/>
        <w:t>: navrhuje navýšení odměny pro administrátory</w:t>
      </w:r>
      <w:r/>
    </w:p>
    <w:p>
      <w:pPr>
        <w:pStyle w:val="Normal"/>
      </w:pPr>
      <w:r>
        <w:rPr>
          <w:b/>
        </w:rPr>
        <w:t>br. Hudec:</w:t>
      </w:r>
      <w:r>
        <w:rPr/>
        <w:t xml:space="preserve"> 1100 pro administrátora je jedna věc, ale mnohé sbory nemají prostředky na celý úvazek, on má 2 půlúvazky. Má dostávat příplatek za oba sbory, u jednoho nedostává k půlúvazku nic a drží zobák.</w:t>
      </w:r>
      <w:r/>
    </w:p>
    <w:p>
      <w:pPr>
        <w:pStyle w:val="Normal"/>
      </w:pPr>
      <w:r>
        <w:rPr>
          <w:b/>
        </w:rPr>
        <w:t>Br.Tomáš Vítek:</w:t>
      </w:r>
      <w:r>
        <w:rPr/>
        <w:t xml:space="preserve"> O penězích to není, má to i pozitiva: když farář něco nedělá, jsou laici, kteří něco uspořádají. Aktivizují se laici. Dělejme toho míň, farář nemá být statutár, nespoléhat na řády a dělat toho míň. </w:t>
      </w:r>
      <w:r/>
    </w:p>
    <w:p>
      <w:pPr>
        <w:pStyle w:val="Normal"/>
      </w:pPr>
      <w:r>
        <w:rPr>
          <w:b/>
        </w:rPr>
        <w:t>Br. Molnár</w:t>
      </w:r>
      <w:r>
        <w:rPr/>
        <w:t xml:space="preserve">: existuje posun společnosti jinam, ve srovnání s dobou svého otce faráře, kdy existovala stabilnější společnost a přirozená pospolitost, přirozená soudržnost manželství. Když byl v Jeseníku: také šestero bohoslužeb za neděli. Přetíženost, žel, se odrazila i v osobním životě. Nepředkládá řešení, rozumí námitkám br. Bárty i vysvětlení br. Kitty a nenachází odpověď. </w:t>
      </w:r>
      <w:r/>
    </w:p>
    <w:p>
      <w:pPr>
        <w:pStyle w:val="Normal"/>
      </w:pPr>
      <w:r>
        <w:rPr>
          <w:b/>
        </w:rPr>
        <w:t>Br. Drbohlav</w:t>
      </w:r>
      <w:r>
        <w:rPr/>
        <w:t>: kdyby to byla fabrika, přitáhne si lidi ze světa.</w:t>
      </w:r>
      <w:r/>
    </w:p>
    <w:p>
      <w:pPr>
        <w:pStyle w:val="Normal"/>
      </w:pPr>
      <w:r>
        <w:rPr>
          <w:b/>
        </w:rPr>
        <w:t>Br. Nekvinda z Hořic</w:t>
      </w:r>
      <w:r>
        <w:rPr/>
        <w:t xml:space="preserve">, jen malá část  jsou bohoslužby, ale platí talár je talár. </w:t>
      </w:r>
      <w:r/>
    </w:p>
    <w:p>
      <w:pPr>
        <w:pStyle w:val="Normal"/>
      </w:pPr>
      <w:r>
        <w:rPr>
          <w:b/>
        </w:rPr>
        <w:t>Br. Čapek</w:t>
      </w:r>
      <w:r>
        <w:rPr/>
        <w:t>: šlo by vyhlásit rok KH seniorátu jako v Ústí.</w:t>
      </w:r>
      <w:r/>
    </w:p>
    <w:p>
      <w:pPr>
        <w:pStyle w:val="Normal"/>
      </w:pPr>
      <w:r>
        <w:rPr>
          <w:b/>
        </w:rPr>
        <w:t>Br. Radim Žárský:</w:t>
      </w:r>
      <w:r>
        <w:rPr/>
        <w:t xml:space="preserve"> Model církve se mění, roste laický element. Důraz na teologické vzdělání, zároveň vychovávat k tomu, že lze využít i další, jako příklad uvádí ŠtěpánaBrodského z Diakonie, duchovní programy. Myšlenka diakonátu, diakonové ordinovaní, nová skutečnost, br.David Najbrt?, má potenciální diakony ve svém sboru.</w:t>
      </w:r>
      <w:r/>
    </w:p>
    <w:p>
      <w:pPr>
        <w:pStyle w:val="Normal"/>
      </w:pPr>
      <w:r>
        <w:rPr>
          <w:b/>
        </w:rPr>
        <w:t>Br Bárta</w:t>
      </w:r>
      <w:r>
        <w:rPr/>
        <w:t>: líbí se mu tato myšlenka, cesta je v delegování práce. Nemáme ordinované diakony, je to biblická záležitost.</w:t>
      </w:r>
      <w:r/>
    </w:p>
    <w:p>
      <w:pPr>
        <w:pStyle w:val="Normal"/>
      </w:pPr>
      <w:r>
        <w:rPr>
          <w:b/>
        </w:rPr>
        <w:t>Br. Aleš Mostecký:</w:t>
      </w:r>
      <w:r>
        <w:rPr/>
        <w:t xml:space="preserve"> ukončuje rozpravu.</w:t>
      </w:r>
      <w:r/>
    </w:p>
    <w:p>
      <w:pPr>
        <w:pStyle w:val="Normal"/>
      </w:pPr>
      <w:r>
        <w:rPr/>
        <w:t>Vyjádření k jednotlivým zprávám.</w:t>
      </w:r>
      <w:r/>
    </w:p>
    <w:p>
      <w:pPr>
        <w:pStyle w:val="Normal"/>
      </w:pPr>
      <w:r>
        <w:rPr/>
        <w:t xml:space="preserve">Zpráva seniora: připomínky:  br. Kitta bere připomínky vážně, opravil v textu nechce za nemůže, </w:t>
      </w:r>
      <w:r/>
    </w:p>
    <w:p>
      <w:pPr>
        <w:pStyle w:val="Normal"/>
      </w:pPr>
      <w:r>
        <w:rPr/>
        <w:t>Zprávy bere konvent na vědomí s výjimkou revizní a o hospodaření, které musí schválit.</w:t>
      </w:r>
      <w:r/>
    </w:p>
    <w:p>
      <w:pPr>
        <w:pStyle w:val="Normal"/>
      </w:pPr>
      <w:r>
        <w:rPr/>
        <w:t>Kdo je pro, aby konvent vzal na vědomí zprávu seniora: všichni pro, 1 se zdržel. Zpráva schválena.</w:t>
      </w:r>
      <w:r/>
    </w:p>
    <w:p>
      <w:pPr>
        <w:pStyle w:val="Normal"/>
      </w:pPr>
      <w:r>
        <w:rPr/>
        <w:t>Zprávy poradních odborů: Zpráva seniorátního odboru mládeže: br. Hrudka. Jednomyslně schváleno</w:t>
      </w:r>
      <w:r/>
    </w:p>
    <w:p>
      <w:pPr>
        <w:pStyle w:val="Normal"/>
      </w:pPr>
      <w:r>
        <w:rPr/>
        <w:t>PO vzdělávání laiků: br. Matuška, nediskutovalo se. 1 se zdržel. Ostatní pro. Schváleno.</w:t>
      </w:r>
      <w:r/>
    </w:p>
    <w:p>
      <w:pPr>
        <w:pStyle w:val="Normal"/>
      </w:pPr>
      <w:r>
        <w:rPr/>
        <w:t xml:space="preserve">PO děti a rodinu, br. Bárta: 1 se zdržel, ostatní pro. Schváleno. </w:t>
      </w:r>
      <w:r/>
    </w:p>
    <w:p>
      <w:pPr>
        <w:pStyle w:val="Normal"/>
      </w:pPr>
      <w:r>
        <w:rPr/>
        <w:t>Zpráva o hospodaření a revizní zpráva se schvaluje společně: připomínky vypořádání br. Andrejs.  Konvent rozhodl převést zisk 12690,50 převést do fondu hospodaření. Br. Mostecký: 1 se zdržela, schváleno. Hlasování o zprávě  hospodářské a revizní. Schváleno.</w:t>
      </w:r>
      <w:r/>
    </w:p>
    <w:p>
      <w:pPr>
        <w:pStyle w:val="Normal"/>
      </w:pPr>
      <w:r>
        <w:rPr/>
        <w:t>Zpráva o činnosti seniorátní JJ, předložil br. Andrejs. Schválení: 1 zdrž., ostatní pro. Schváleno.</w:t>
      </w:r>
      <w:r/>
    </w:p>
    <w:p>
      <w:pPr>
        <w:pStyle w:val="Normal"/>
      </w:pPr>
      <w:r>
        <w:rPr/>
        <w:t>Zpráva Pastýřské rady: vzata na vědomí. Schváleno jednomyslně.</w:t>
      </w:r>
      <w:r/>
    </w:p>
    <w:p>
      <w:pPr>
        <w:pStyle w:val="Normal"/>
      </w:pPr>
      <w:r>
        <w:rPr/>
        <w:t>Zpráva o vzdělávání presbyterů, br. Molnár: Schváleno jednomyslně.</w:t>
      </w:r>
      <w:r/>
    </w:p>
    <w:p>
      <w:pPr>
        <w:pStyle w:val="Normal"/>
      </w:pPr>
      <w:r>
        <w:rPr/>
        <w:t>Dopolední program uzavřen v 11 hod22 min. Půl hodiny rezerva.Br Krejčí navrhl pokračovat.Předsednictvo se rozhodlo pokračovat</w:t>
      </w:r>
      <w:r/>
    </w:p>
    <w:p>
      <w:pPr>
        <w:pStyle w:val="Normal"/>
      </w:pPr>
      <w:r>
        <w:rPr/>
        <w:t>Repartice, rozpočet, usnesení, nový časový harmonogram schváleného programu, pak zazpíváme.</w:t>
      </w:r>
      <w:r/>
    </w:p>
    <w:p>
      <w:pPr>
        <w:pStyle w:val="Normal"/>
      </w:pPr>
      <w:r>
        <w:rPr>
          <w:b/>
        </w:rPr>
        <w:t>Br. M Bárta:</w:t>
      </w:r>
      <w:r>
        <w:rPr/>
        <w:t xml:space="preserve"> tisk č. 12 navržení repartic na rok 2017. 1 zdržel, nikdo proti, schváleno.</w:t>
      </w:r>
      <w:r/>
    </w:p>
    <w:p>
      <w:pPr>
        <w:pStyle w:val="Normal"/>
      </w:pPr>
      <w:r>
        <w:rPr>
          <w:b/>
        </w:rPr>
        <w:t>Tisk č. 13 rozpočet: s. P. Šašinková</w:t>
      </w:r>
      <w:r>
        <w:rPr/>
        <w:t>: potřebovala upravit rozpočet, už ho upravila, že neplní rozhodnutí konventu, navrhuje rozpočet, stejná celková suma nákladů, ubrala, cestovné a náklady, a přidala na ostatní, hlasování: 1 se zdržel, schváleno..</w:t>
      </w:r>
      <w:r/>
    </w:p>
    <w:p>
      <w:pPr>
        <w:pStyle w:val="Normal"/>
      </w:pPr>
      <w:r>
        <w:rPr>
          <w:b/>
        </w:rPr>
        <w:t>Tisk 14, návrh na změny církevního zřízení, br. Mostecký:</w:t>
      </w:r>
      <w:r>
        <w:rPr/>
        <w:t xml:space="preserve"> řízení o změnách církevního zřízení, 4 body, vyjádření staršovstev, 11 sborů, 10 pro, Trutnov jediný proti, některé sbory se v termínu nevyjádřily, řekněte: nikdo, Klášter Kostelec není stanovisko, Jičín: doplnění,  a Letohrad. Jednotlivé návrhy na změnu církevního řízení a) povolávání náhradníků a doplňovacích voleb: předčasné uprázdnění místa, nastupuje náhradník do konce období. Pouze do nejbližšího shromáždění, pak doplňovací volba. </w:t>
      </w:r>
      <w:r>
        <w:rPr>
          <w:b/>
        </w:rPr>
        <w:t>Br Krejčí:</w:t>
      </w:r>
      <w:r>
        <w:rPr/>
        <w:t xml:space="preserve"> změna spočívá v tom, že u staršovstva stejné, seniorátu a synodní stejné. Další volené orgány: církevní zřízení, 9 řád§. 2 statuty, …. Velký zmatek. Pokud se objeví další správní orgán: nevíme co bude. Zmatené a nejasné. Přepych měnit řízení, ať si to dělá nový správní orgán ve svém statutu. </w:t>
      </w:r>
      <w:r>
        <w:rPr>
          <w:b/>
        </w:rPr>
        <w:t>Br. Hudec.</w:t>
      </w:r>
      <w:r>
        <w:rPr/>
        <w:t xml:space="preserve"> Církevní řízení je nedokonalé, ale návrh to upřesňuje. Je definovaná doba zástupu.  </w:t>
      </w:r>
      <w:r/>
    </w:p>
    <w:p>
      <w:pPr>
        <w:pStyle w:val="Normal"/>
      </w:pPr>
      <w:r>
        <w:rPr>
          <w:b/>
        </w:rPr>
        <w:t>Br. Andrejs:</w:t>
      </w:r>
      <w:r>
        <w:rPr/>
        <w:t xml:space="preserve"> podporuje br. Hudce, další správní orgán podle statutu. </w:t>
      </w:r>
      <w:r>
        <w:rPr>
          <w:b/>
        </w:rPr>
        <w:t>Br.Kitta:</w:t>
      </w:r>
      <w:r>
        <w:rPr/>
        <w:t xml:space="preserve"> všechny orgány by měly být sjednoceny, pak náhradník do konce. Je to kočkopes, není sjednoceno pro synod a staršovstvo. </w:t>
      </w:r>
      <w:r>
        <w:rPr>
          <w:b/>
        </w:rPr>
        <w:t>Br. Mostecký</w:t>
      </w:r>
      <w:r>
        <w:rPr/>
        <w:t xml:space="preserve">: cituje: náhradník, je definován ve stávajícím znění, není upraveno pro další správní orgány. </w:t>
      </w:r>
      <w:r>
        <w:rPr>
          <w:b/>
        </w:rPr>
        <w:t>Br. Krejčí:</w:t>
      </w:r>
      <w:r>
        <w:rPr/>
        <w:t xml:space="preserve"> další nejsou vyjmenovány. Nelze schvalovat něco dopředu, je to dvojznačné, mělo by být úplně nové církevní zřízení. </w:t>
      </w:r>
      <w:r>
        <w:rPr>
          <w:b/>
        </w:rPr>
        <w:t>Br. Hudec:</w:t>
      </w:r>
      <w:r>
        <w:rPr/>
        <w:t xml:space="preserve"> připadá mu zjednodušení, u těch dalších je to stejné. Další volené orgány, např. dozorčí rada v diakonii (upřesnil </w:t>
      </w:r>
      <w:r>
        <w:rPr>
          <w:b/>
        </w:rPr>
        <w:t>br. Mostecký</w:t>
      </w:r>
      <w:r>
        <w:rPr/>
        <w:t>).</w:t>
      </w:r>
      <w:r>
        <w:rPr>
          <w:b/>
        </w:rPr>
        <w:t>Br. Krejčí</w:t>
      </w:r>
      <w:r>
        <w:rPr/>
        <w:t xml:space="preserve">: pokud jde o peníze,neznám bratra, řády jsou od toho, aby se předešlo konfliktům. </w:t>
      </w:r>
      <w:r>
        <w:rPr>
          <w:b/>
        </w:rPr>
        <w:t>Br. Tomáš Vítek:</w:t>
      </w:r>
      <w:r>
        <w:rPr/>
        <w:t xml:space="preserve"> k právnímu řádu patří kontinuální úpravy řádů. Nic na tom není, nikdy to není dokonalé, není to hlavním předmětem našeho jednání, on má právnicko-realistický pohled. Hlasování: pro změnu: 33 pro. 4 proti. 2 se zdrželi.</w:t>
      </w:r>
      <w:r/>
    </w:p>
    <w:p>
      <w:pPr>
        <w:pStyle w:val="Normal"/>
      </w:pPr>
      <w:r>
        <w:rPr/>
        <w:t>11,45 přerušeno jednání. Schváleno.</w:t>
      </w:r>
      <w:r/>
    </w:p>
    <w:p>
      <w:pPr>
        <w:pStyle w:val="Normal"/>
      </w:pPr>
      <w:r>
        <w:rPr/>
        <w:t>Odpoledne zač. 13 hod 15 min</w:t>
      </w:r>
      <w:r/>
    </w:p>
    <w:p>
      <w:pPr>
        <w:pStyle w:val="Normal"/>
      </w:pPr>
      <w:r>
        <w:rPr/>
        <w:t>Odpoledne</w:t>
      </w:r>
      <w:r/>
    </w:p>
    <w:p>
      <w:pPr>
        <w:pStyle w:val="Normal"/>
      </w:pPr>
      <w:r>
        <w:rPr>
          <w:b/>
        </w:rPr>
        <w:t>Br. Andrejs</w:t>
      </w:r>
      <w:r>
        <w:rPr/>
        <w:t>: předává slovo br. Mosteckému.</w:t>
      </w:r>
      <w:r/>
    </w:p>
    <w:p>
      <w:pPr>
        <w:pStyle w:val="Normal"/>
      </w:pPr>
      <w:r>
        <w:rPr>
          <w:b/>
        </w:rPr>
        <w:t>Br. Mostecký</w:t>
      </w:r>
      <w:r>
        <w:rPr/>
        <w:t xml:space="preserve">: změny církevního zřízení: </w:t>
      </w:r>
      <w:r/>
    </w:p>
    <w:p>
      <w:pPr>
        <w:pStyle w:val="Normal"/>
      </w:pPr>
      <w:r>
        <w:rPr/>
        <w:t>B/ návrh na změnu, vznik strategických míst podle koncepce schválené synodem, synodní tisk18/6 paragrafové znění, 4 paragrafy č. 10 náhradní správní orgány: v místě strategickém zřízení správní komise, par. Č. 12: zanikne ve farním sboru povolání faráře nebo jáhna, č. 21: na strategickém místě nerozhoduje staršovstvo, 25 v konventu i zástupci strategického místa.</w:t>
      </w:r>
      <w:r/>
    </w:p>
    <w:p>
      <w:pPr>
        <w:pStyle w:val="Normal"/>
      </w:pPr>
      <w:r>
        <w:rPr>
          <w:b/>
        </w:rPr>
        <w:t>Br. Krejčí</w:t>
      </w:r>
      <w:r>
        <w:rPr/>
        <w:t xml:space="preserve">: nemáme se k tomu vyjadřovat, je to jen na vědomí. </w:t>
      </w:r>
      <w:r>
        <w:rPr>
          <w:b/>
        </w:rPr>
        <w:t>Br. Městecký:</w:t>
      </w:r>
      <w:r>
        <w:rPr/>
        <w:t xml:space="preserve"> to se týká změny řádů, pokud by k tomuto došlo. V tisku 18/6 c) navazující změny v ostatních církevních řádech. K tomu se opravdu nevyjadřujeme, vyjadřujeme se ke změnám ve zřízení, nikoli ke změnám v řádu.</w:t>
      </w:r>
      <w:r/>
    </w:p>
    <w:p>
      <w:pPr>
        <w:pStyle w:val="Normal"/>
      </w:pPr>
      <w:r>
        <w:rPr>
          <w:b/>
        </w:rPr>
        <w:t>Br. Tomáš Vítek</w:t>
      </w:r>
      <w:r>
        <w:rPr/>
        <w:t>: hlas pro, v krajském městě nechceme rušit sbor, pokud se zmenší, tohle by mělo umožnit zrušit sbor z centra. Strategické místo.</w:t>
      </w:r>
      <w:r/>
    </w:p>
    <w:p>
      <w:pPr>
        <w:pStyle w:val="Normal"/>
      </w:pPr>
      <w:r>
        <w:rPr>
          <w:b/>
        </w:rPr>
        <w:t>Br. David Neubert:</w:t>
      </w:r>
      <w:r>
        <w:rPr/>
        <w:t xml:space="preserve"> je tam pojistka, aby se tak nepostupovalo svévolně? </w:t>
      </w:r>
      <w:r>
        <w:rPr>
          <w:b/>
        </w:rPr>
        <w:t>Br. Mostecký</w:t>
      </w:r>
      <w:r>
        <w:rPr/>
        <w:t xml:space="preserve">: rozhoduje synod, to je pojistka. Synod jedná na základě doporučení konventu. </w:t>
      </w:r>
      <w:r>
        <w:rPr>
          <w:b/>
        </w:rPr>
        <w:t>Říká nemám vstupovat do diskuse</w:t>
      </w:r>
      <w:r>
        <w:rPr/>
        <w:t>. Hlasování proti: 3, zdrželi se 3, ostatní pro.</w:t>
      </w:r>
      <w:r>
        <w:rPr>
          <w:b/>
        </w:rPr>
        <w:t>Schváleno.</w:t>
      </w:r>
      <w:r/>
    </w:p>
    <w:p>
      <w:pPr>
        <w:pStyle w:val="Normal"/>
      </w:pPr>
      <w:r>
        <w:rPr/>
        <w:t xml:space="preserve">Odstavec c) změny par. 23, 25 a 28. Odstranění podmínky členství ve staršovstvu pro volby do orgánů JJ. Kterýkoliv člen farního sboru může být zvolen do orgánů JJ: předsednictvo, sbor. </w:t>
      </w:r>
      <w:r>
        <w:rPr>
          <w:b/>
        </w:rPr>
        <w:t>Br. Krejčí:</w:t>
      </w:r>
      <w:r>
        <w:rPr/>
        <w:t xml:space="preserve"> nedoporučuje, je to v rozporu s církevním zřízením. Navrhovaná změna říká, že to může být jakýkoliv člen sboru, včetně těch, kdo nemají hlasovací právo (neplatí salár, nechodí do kostela). Nedoporučuje. Kdyby tam bylo, že se jedná o členy s hlasovacím právem. Navrhuje neschválit. </w:t>
      </w:r>
      <w:r>
        <w:rPr>
          <w:b/>
        </w:rPr>
        <w:t>S.Kačenová:</w:t>
      </w:r>
      <w:r>
        <w:rPr/>
        <w:t xml:space="preserve"> o tom, kdo bude zvolen do JJ, rozhoduje staršovstvo. Uvádí příklad svého manžela, který nemá hlasovací právo. </w:t>
      </w:r>
      <w:r>
        <w:rPr>
          <w:b/>
        </w:rPr>
        <w:t>Br. Krejčí:</w:t>
      </w:r>
      <w:r>
        <w:rPr/>
        <w:t xml:space="preserve"> připomínku chápe, ale musí být přesné, sbory se rozpadají. </w:t>
      </w:r>
      <w:r>
        <w:rPr>
          <w:b/>
        </w:rPr>
        <w:t>Br.Molnár</w:t>
      </w:r>
      <w:r>
        <w:rPr/>
        <w:t xml:space="preserve">. někde byli voleni do staršovstva lidé, kteří nejsou členy církve. Církevní zřízení je součástí zákonů státu, mělo by to být tak jak to má. </w:t>
      </w:r>
      <w:r>
        <w:rPr>
          <w:b/>
        </w:rPr>
        <w:t>Br. Kitta:</w:t>
      </w:r>
      <w:r>
        <w:rPr/>
        <w:t xml:space="preserve"> ptá se br. Krejčího, pokud není citován par. 7 a není tam pouze napsán a měl by se respektovat. </w:t>
      </w:r>
      <w:r>
        <w:rPr>
          <w:b/>
        </w:rPr>
        <w:t>Br. Krejčí:</w:t>
      </w:r>
      <w:r>
        <w:rPr/>
        <w:t xml:space="preserve"> musí být jednoznačné. Nemohou být proti sobě 2 paragrafy. </w:t>
      </w:r>
      <w:r>
        <w:rPr>
          <w:b/>
        </w:rPr>
        <w:t>Br. Hudec:</w:t>
      </w:r>
      <w:r>
        <w:rPr/>
        <w:t xml:space="preserve"> šlo by jen doplnit. </w:t>
      </w:r>
      <w:r>
        <w:rPr>
          <w:b/>
        </w:rPr>
        <w:t>Br. Mostecký:</w:t>
      </w:r>
      <w:r>
        <w:rPr/>
        <w:t xml:space="preserve"> z procedurálních důvodů nejde. </w:t>
      </w:r>
      <w:r>
        <w:rPr>
          <w:b/>
        </w:rPr>
        <w:t>Br. Kučera:</w:t>
      </w:r>
      <w:r>
        <w:rPr/>
        <w:t xml:space="preserve"> musí to být proti. </w:t>
      </w:r>
      <w:r>
        <w:rPr>
          <w:b/>
        </w:rPr>
        <w:t>Br. Mostecký</w:t>
      </w:r>
      <w:r>
        <w:rPr/>
        <w:t xml:space="preserve">: je po nás požadováno, pokud jste proti, zdůvodněte proč. </w:t>
      </w:r>
      <w:r>
        <w:rPr>
          <w:b/>
        </w:rPr>
        <w:t>Br. Andrejs:</w:t>
      </w:r>
      <w:r>
        <w:rPr/>
        <w:t xml:space="preserve"> není v rozporu s par. 7, který stále platí /navržený musí mít hlasovací právo/. </w:t>
      </w:r>
      <w:r>
        <w:rPr>
          <w:b/>
        </w:rPr>
        <w:t>Br.Molnár:</w:t>
      </w:r>
      <w:r>
        <w:rPr/>
        <w:t xml:space="preserve"> není jednoznačné, </w:t>
      </w:r>
      <w:r>
        <w:rPr>
          <w:b/>
        </w:rPr>
        <w:t>br. Vítek:</w:t>
      </w:r>
      <w:r>
        <w:rPr/>
        <w:t xml:space="preserve"> souhlasí s br. Krejčím, když si to ale prakticky představí, nevzniká žádný konflikt, maximálně konflikt pouze ve staršovstvu /kdo má hlasovací právo/. </w:t>
      </w:r>
      <w:r>
        <w:rPr>
          <w:b/>
        </w:rPr>
        <w:t>Br. Kitta.</w:t>
      </w:r>
      <w:r>
        <w:rPr/>
        <w:t xml:space="preserve"> Par.22 upřesněno ve volbě staršovstva (s Šašinková). </w:t>
      </w:r>
      <w:r>
        <w:rPr>
          <w:b/>
        </w:rPr>
        <w:t>Br. Hudec.</w:t>
      </w:r>
      <w:r>
        <w:rPr/>
        <w:t xml:space="preserve"> Musíme hlasovat proti. Do zdůvodnění bychom měli napsat, proč. </w:t>
      </w:r>
      <w:r>
        <w:rPr>
          <w:b/>
        </w:rPr>
        <w:t>Br. Pavlíček:</w:t>
      </w:r>
      <w:r>
        <w:rPr/>
        <w:t xml:space="preserve">je nucen souhlasit s předlohou, ale vše špatně, nejasné přidělování voličského oprávnění ve sborech. Br. Mostecký vyvolal skrutátory. Pro doporučení: pro 13, proti 20, zdrželi se 6. </w:t>
      </w:r>
      <w:r>
        <w:rPr>
          <w:b/>
        </w:rPr>
        <w:t>Konvent nedoporučil tuto změnu z důvodů případné kolize v par. 7.</w:t>
      </w:r>
      <w:r/>
    </w:p>
    <w:p>
      <w:pPr>
        <w:pStyle w:val="Normal"/>
      </w:pPr>
      <w:r>
        <w:rPr/>
        <w:t xml:space="preserve">d/ usnesení o poslancích synodu za diakonii CČE. Nyní má diakonie pouze hlas poradní, v návrhu par. 28 odst. 1, nejvýše 3 zástupci diakonie členy synodu s právem hlasovacím, předseda, předseda správní rady pokud je členem a dále jeden poslanec, člen církve s právem hlasovacím. </w:t>
      </w:r>
      <w:r>
        <w:rPr>
          <w:b/>
        </w:rPr>
        <w:t>Br. Krejčí:</w:t>
      </w:r>
      <w:r>
        <w:rPr/>
        <w:t xml:space="preserve"> Trutnov nedoporučil, vysvětlí proč: složení synodu: zástupci jsou postupně voleni, jediná výjimka zástupce fakulty. Ten vychovává, podílí se na duchovní výchově. Základem nejvyššího shromáždění jsou členové jednotlivých sborů, a najednou tam bude diakonie, která je zvláštním zařízením církve, je ustavena v obchodním rejstříku na ministerstvu kultury. Může jich být více. Pouze z církevních kruhů, nikoli z podnikatelských subjektů. Začíná rvačka o restituce. Diakonie je zvláštní zařízení, má zvláštní rozpočet, financované ze státních grantů. Je to špatná cesta.</w:t>
      </w:r>
      <w:r>
        <w:rPr>
          <w:b/>
        </w:rPr>
        <w:t>Br. Hudec.</w:t>
      </w:r>
      <w:r>
        <w:rPr/>
        <w:t>s tím nesouhlasí, mnoho sborů spolupracuje s diakonií, např. Dvůr Králové nad Labem. Cílem nejsou restituce, ale úzká spolupráce. Předseda je člen sboru, ředitel také, 3. člen: podmínka, člen církve.</w:t>
      </w:r>
      <w:r>
        <w:rPr>
          <w:b/>
        </w:rPr>
        <w:t>Br.Krejčí:</w:t>
      </w:r>
      <w:r>
        <w:rPr/>
        <w:t xml:space="preserve"> proč tam nejsou zástupci církevního školství, kdo chce být synodálem, musí začít ve staršovstvu, přes konvent a musí být zvolen. </w:t>
      </w:r>
      <w:r>
        <w:rPr>
          <w:b/>
        </w:rPr>
        <w:t>Br. Čapek:</w:t>
      </w:r>
      <w:r>
        <w:rPr/>
        <w:t xml:space="preserve"> podporuje návrh, i když chápe br. Krejčího. Ale těch členů synodu není tolik. </w:t>
      </w:r>
      <w:r>
        <w:rPr>
          <w:b/>
        </w:rPr>
        <w:t>Br. Mostecký:</w:t>
      </w:r>
      <w:r>
        <w:rPr/>
        <w:t xml:space="preserve"> v řádu diakonické práce není, že ředitel musí být členem církve. </w:t>
      </w:r>
      <w:r>
        <w:rPr>
          <w:b/>
        </w:rPr>
        <w:t>Br. Hudec.</w:t>
      </w:r>
      <w:r>
        <w:rPr/>
        <w:t xml:space="preserve"> Nemusí to být člen sboru, příkladem je učitel Amedeo Molnár. </w:t>
      </w:r>
      <w:r>
        <w:rPr>
          <w:b/>
        </w:rPr>
        <w:t>Br. Petr Havlíček:</w:t>
      </w:r>
      <w:r>
        <w:rPr/>
        <w:t xml:space="preserve"> při hlasování na konventu se osoba, o níž se hlasuje, zdrží hlasování, pokud je hlasování o něm. Slušnost. Jak to bude na synodu. </w:t>
      </w:r>
      <w:r>
        <w:rPr>
          <w:b/>
        </w:rPr>
        <w:t xml:space="preserve">Br. Hudec: </w:t>
      </w:r>
      <w:r>
        <w:rPr/>
        <w:t>Pokud je hlasování o lidech, pak se tito zdrží hlasování. Pokud se hlasuje o věci,  kterou jsem navrhl, nezdržím se hlasování. Pokud se jedná o věc diakonie, jedná se však o osoby z diakonie pocházející (střet zájmů). Jednací řád: může se promluvit jen 2x (</w:t>
      </w:r>
      <w:r>
        <w:rPr>
          <w:b/>
        </w:rPr>
        <w:t>br. Vítek, br. Andrejs</w:t>
      </w:r>
      <w:r>
        <w:rPr/>
        <w:t>).</w:t>
      </w:r>
      <w:r>
        <w:rPr>
          <w:b/>
        </w:rPr>
        <w:t xml:space="preserve">Br. Molnár: </w:t>
      </w:r>
      <w:r>
        <w:rPr/>
        <w:t xml:space="preserve">Zřízení církve je synodně presbyterní, není to nic proti diakonii. Diakonie je zařízení církve. Zástupci diakonie na synodu vybočují ze synodně presbyterního zřízení. Podle zpráv, které má, Dozorčí rada leze do věcí, do kterých nemá a nedává zprávy, které dávat má. Proto se hledá takovéto řešení </w:t>
      </w:r>
      <w:r>
        <w:rPr>
          <w:b/>
        </w:rPr>
        <w:t>Br. Míla Vašina:</w:t>
      </w:r>
      <w:r>
        <w:rPr/>
        <w:t xml:space="preserve"> byl jsem v diakonii, byl v představenstvu. Odešel jsem z představenstva na protest proti instalaci agenta STB na místo ředitele diakonie. Byl jsem pod tlakem, přemlouván, bylo mi nadáváno. Používali nečisté až mafiánské metody. Nemám iluze o věcech, které se v diakoniích dějí, ale nezpochybňuji biblického ducha a obětavost lidí. Síto sborů je určitou zárukou, že k tomu nebude docházet. Je pro návrh Petra Krejčího. Je tu také otázka zisků z hazardu (gamblerství), ví co to je za hrůzu, navštěvoval je ve vězení. Církev se postavila proti špinavým penězům, aby šly tyto peníze do církví. Diakonie tyto peníze přijala. Hlasování: pro 11. Proti 15, 13 zdržel. </w:t>
      </w:r>
      <w:r>
        <w:rPr>
          <w:b/>
        </w:rPr>
        <w:t>Návrh synodu nebyl schválen.</w:t>
      </w:r>
      <w:r/>
    </w:p>
    <w:p>
      <w:pPr>
        <w:pStyle w:val="Normal"/>
      </w:pPr>
      <w:r>
        <w:rPr/>
        <w:t xml:space="preserve">Jak budeme řešit připomínky z trutnovského sboru: </w:t>
      </w:r>
      <w:r>
        <w:rPr>
          <w:b/>
        </w:rPr>
        <w:t>br. Andrejs</w:t>
      </w:r>
      <w:r>
        <w:rPr/>
        <w:t xml:space="preserve"> jak to projednat: předsednictvo: návrh předsednictva. Konvent odkládá hlasování na 3. zasedání 48 konventu. Tisk číslo patnáct: komise 3 členů připraví srozumitelný materiál. Jednání o těchto návrzích odložíme, komise zpracuje po jednotlivých bodech a projedná se na 3. zasedání.</w:t>
      </w:r>
      <w:r/>
    </w:p>
    <w:p>
      <w:pPr>
        <w:pStyle w:val="Normal"/>
        <w:rPr>
          <w:b/>
          <w:b/>
        </w:rPr>
      </w:pPr>
      <w:r>
        <w:rPr>
          <w:b/>
        </w:rPr>
        <w:t xml:space="preserve">Krejčí:  souhlasí se řádným prodiskutováním, dnes je na to málo času. </w:t>
      </w:r>
      <w:r/>
    </w:p>
    <w:p>
      <w:pPr>
        <w:pStyle w:val="Normal"/>
      </w:pPr>
      <w:r>
        <w:rPr/>
        <w:t xml:space="preserve">Chce jen vysvětlit podstatu návrhu. Shromáždění a správní orgány mají různá funkční období. Synod volí synodní radu, novým synodálům není synodní rada odpovědná. O věcných návrzích se hlasuje veřejně, a skrutátoři se volí tajně. Shromáždění by měla být veřejná. Přestává zejména u synodu. Většina probíhá ve výborech, na synodu promluvit pouze 2x.Svolávání orgánů: svolává synodní rada, seniorátní výbor ne jinak. Věkové omezení na 70 let (synod). Každý farář byl státním úředníkem. Dnes dávat 70 omezení, je anachronismus. Církev: vlastní revers, aby se ho mohla zbavit. </w:t>
      </w:r>
      <w:r/>
    </w:p>
    <w:p>
      <w:pPr>
        <w:pStyle w:val="Normal"/>
      </w:pPr>
      <w:r>
        <w:rPr>
          <w:b/>
        </w:rPr>
        <w:t>Br. Vítek:</w:t>
      </w:r>
      <w:r>
        <w:rPr/>
        <w:t xml:space="preserve"> navrhuje přechod k dennímu pořádku. </w:t>
      </w:r>
      <w:r>
        <w:rPr>
          <w:b/>
        </w:rPr>
        <w:t xml:space="preserve">Hlasy z pléna: </w:t>
      </w:r>
      <w:r>
        <w:rPr/>
        <w:t xml:space="preserve">vysvětlete všem co to znamená. </w:t>
      </w:r>
      <w:r>
        <w:rPr>
          <w:b/>
        </w:rPr>
        <w:t>Br. Andrejs:</w:t>
      </w:r>
      <w:r>
        <w:rPr/>
        <w:t>aby bylo zcela zrušeno projednávání návrhu br. Krejčího. Provedeno hlasování: 4 pro.</w:t>
      </w:r>
      <w:r/>
    </w:p>
    <w:p>
      <w:pPr>
        <w:pStyle w:val="Normal"/>
      </w:pPr>
      <w:r>
        <w:rPr>
          <w:b/>
        </w:rPr>
        <w:t>Br.Andrejs</w:t>
      </w:r>
      <w:r>
        <w:rPr/>
        <w:t xml:space="preserve"> navrhuje přesun jednání o návrhu br. Krejčího na 3 zasedání 48. konventu:. Je třeba zvolit komisi. </w:t>
      </w:r>
      <w:r>
        <w:rPr>
          <w:b/>
        </w:rPr>
        <w:t>Br. Kitta:</w:t>
      </w:r>
      <w:r>
        <w:rPr/>
        <w:t>Komise bude pracovat na návrhu úpravy zřízení a řádů. Za rok projednání. Hlasování o přesunu jednání: pro 17, návrh přijat.</w:t>
      </w:r>
      <w:r>
        <w:rPr>
          <w:b/>
        </w:rPr>
        <w:t>Schváleno.</w:t>
      </w:r>
      <w:r>
        <w:rPr/>
        <w:t xml:space="preserve"> Volba tříčlenné komise: návrh br. Andrejse:br Krejčí. </w:t>
      </w:r>
      <w:r>
        <w:rPr>
          <w:b/>
        </w:rPr>
        <w:t>Br Molnár</w:t>
      </w:r>
      <w:r>
        <w:rPr/>
        <w:t xml:space="preserve"> navrhuje br. Andrejse (ten odmítá) a br. A. Mosteckého (přijímá). </w:t>
      </w:r>
      <w:r>
        <w:rPr>
          <w:b/>
        </w:rPr>
        <w:t>Br. Drbohlav</w:t>
      </w:r>
      <w:r>
        <w:rPr/>
        <w:t xml:space="preserve"> navrhuje br. Petra Havlíčka. Uzavřena kandidátka: Složení komise přijato většinou. </w:t>
      </w:r>
      <w:r>
        <w:rPr>
          <w:b/>
        </w:rPr>
        <w:t>Schváleno.</w:t>
      </w:r>
      <w:r/>
    </w:p>
    <w:p>
      <w:pPr>
        <w:pStyle w:val="Normal"/>
        <w:rPr>
          <w:b/>
          <w:b/>
        </w:rPr>
      </w:pPr>
      <w:r>
        <w:rPr>
          <w:b/>
        </w:rPr>
        <w:t>Návrh br. P.Hudec: návrhy ze sborů</w:t>
      </w:r>
      <w:r/>
    </w:p>
    <w:p>
      <w:pPr>
        <w:pStyle w:val="Normal"/>
        <w:rPr>
          <w:b/>
          <w:b/>
        </w:rPr>
      </w:pPr>
      <w:r>
        <w:rPr/>
        <w:t>Třetina písní, které nebudou v novém zpěvníku. 50 nebo 60 písní je mu líto, ve své skupině 6 lidí vypracovali seznam 20 písní, které by měly být zpětně zařazeny v novém zpěvníku. Přečte návrh.</w:t>
      </w:r>
      <w:r>
        <w:rPr>
          <w:b/>
        </w:rPr>
        <w:t xml:space="preserve">Br. Souček: </w:t>
      </w:r>
      <w:r>
        <w:rPr/>
        <w:t xml:space="preserve">komise pracuje dlouho, komplex nových písní, obhajuje původní návrh.  900 písní vybráno. Chápe frustraci, ale něco vypadne. Je to jiný systém.  Práce komplikovaná, shodilo by to několik let práce. </w:t>
      </w:r>
      <w:r>
        <w:rPr>
          <w:b/>
        </w:rPr>
        <w:t>Je proti.</w:t>
      </w:r>
      <w:r/>
    </w:p>
    <w:p>
      <w:pPr>
        <w:pStyle w:val="Normal"/>
        <w:rPr>
          <w:b/>
          <w:b/>
        </w:rPr>
      </w:pPr>
      <w:r>
        <w:rPr>
          <w:b/>
        </w:rPr>
        <w:t xml:space="preserve">M. Kitta: </w:t>
      </w:r>
      <w:r>
        <w:rPr/>
        <w:t xml:space="preserve">usnesení 39 synodu, schválený seznam písní, věc je uzavřena.Čili i zásahy  do osnovy jsou možné. Byla možnost se zúčastnit na přípravě. Pouze kritika, ne aktivní účast. Bylo to v poště. Je to po termínu. </w:t>
      </w:r>
      <w:r>
        <w:rPr>
          <w:b/>
        </w:rPr>
        <w:t>Br.Hudec.</w:t>
      </w:r>
      <w:r>
        <w:rPr/>
        <w:t xml:space="preserve"> Beru to, ale bylo to pozdě avizované. </w:t>
      </w:r>
      <w:r>
        <w:rPr>
          <w:b/>
        </w:rPr>
        <w:t>Br. Pavlíček:</w:t>
      </w:r>
      <w:r>
        <w:rPr/>
        <w:t xml:space="preserve"> změna znamená vždy zlou krev. V roce 1966 byl kritizován nový zpěvník CB, dnes je vše dobré. Vše prověří čas. Je pozdě. </w:t>
      </w:r>
      <w:r>
        <w:rPr>
          <w:b/>
        </w:rPr>
        <w:t>Br. Drbohlav:</w:t>
      </w:r>
      <w:r>
        <w:rPr/>
        <w:t xml:space="preserve"> staré zpěvníky zůstanou a může se z nich zpívat dále. </w:t>
      </w:r>
      <w:r>
        <w:rPr>
          <w:b/>
        </w:rPr>
        <w:t>Br. Molnár:</w:t>
      </w:r>
      <w:r>
        <w:rPr/>
        <w:t xml:space="preserve"> váží si práce komise, ale kritizuje komunikaci s ní, komise nereagovala, 6 let doloval odpovědi, jednali skrytě, stejnou zkušenost měli i jiní. Není pravda, že by tam nikdo nejezdil, ale obecně špatná komunikace. Ale věc je zřejmě již hotova. Měl by se vydat hned dodatek. </w:t>
      </w:r>
      <w:r>
        <w:rPr>
          <w:b/>
        </w:rPr>
        <w:t>Br.Hudec.</w:t>
      </w:r>
      <w:r>
        <w:rPr/>
        <w:t xml:space="preserve">říká, že ho to štve. </w:t>
      </w:r>
      <w:r>
        <w:rPr>
          <w:b/>
        </w:rPr>
        <w:t>Br. David Najbrt:</w:t>
      </w:r>
      <w:r>
        <w:rPr/>
        <w:t xml:space="preserve"> nekomunikace, pro připomínku. </w:t>
      </w:r>
      <w:r>
        <w:rPr>
          <w:b/>
        </w:rPr>
        <w:t>Br. Čapek:</w:t>
      </w:r>
      <w:r>
        <w:rPr/>
        <w:t xml:space="preserve">navrhuje přechod k dennímu pořádku. </w:t>
      </w:r>
      <w:r>
        <w:rPr>
          <w:b/>
        </w:rPr>
        <w:t>Hlasování: návrh nebyl přijat. Br.Krejčí:</w:t>
      </w:r>
      <w:r>
        <w:rPr/>
        <w:t xml:space="preserve">bude výročí 100 let CČE:zpěvník je věc služebná, není to věc podstatná, existuje více zpěvníků a tradice. </w:t>
      </w:r>
      <w:r>
        <w:rPr>
          <w:b/>
        </w:rPr>
        <w:t>Návrh br. Hudce. Nebyl přijat.</w:t>
      </w:r>
      <w:r/>
    </w:p>
    <w:p>
      <w:pPr>
        <w:pStyle w:val="Normal"/>
        <w:rPr>
          <w:b/>
          <w:b/>
        </w:rPr>
      </w:pPr>
      <w:r>
        <w:rPr>
          <w:b/>
        </w:rPr>
        <w:t>Návrh rozpravy: marek bárta: seniorátní sbírka na podporu PO pro rodiny a děti: schváleno.</w:t>
      </w:r>
      <w:r/>
    </w:p>
    <w:p>
      <w:pPr>
        <w:pStyle w:val="Normal"/>
      </w:pPr>
      <w:r>
        <w:rPr/>
      </w:r>
      <w:r/>
    </w:p>
    <w:p>
      <w:pPr>
        <w:pStyle w:val="Normal"/>
      </w:pPr>
      <w:r>
        <w:rPr/>
        <w:t>Zapsal. J. Scharfen, P. Hašková.</w:t>
      </w:r>
      <w:r/>
    </w:p>
    <w:p>
      <w:pPr>
        <w:pStyle w:val="Normal"/>
      </w:pPr>
      <w:r>
        <w:rPr/>
      </w:r>
      <w:r/>
    </w:p>
    <w:p>
      <w:pPr>
        <w:pStyle w:val="Normal"/>
      </w:pPr>
      <w:r>
        <w:rPr/>
        <w:t>V Trutnově 12. 11. 2016</w:t>
      </w:r>
      <w:r/>
    </w:p>
    <w:p>
      <w:pPr>
        <w:pStyle w:val="Normal"/>
      </w:pPr>
      <w:r>
        <w:rPr/>
      </w:r>
      <w:r/>
    </w:p>
    <w:p>
      <w:pPr>
        <w:pStyle w:val="Normal"/>
      </w:pPr>
      <w:r>
        <w:rPr/>
      </w:r>
      <w:r/>
    </w:p>
    <w:p>
      <w:pPr>
        <w:pStyle w:val="Normal"/>
      </w:pPr>
      <w:r>
        <w:rPr/>
        <w:t>MUDr. Josef Scharfen, CSc.</w:t>
      </w:r>
      <w:r/>
    </w:p>
    <w:p>
      <w:pPr>
        <w:pStyle w:val="Normal"/>
      </w:pPr>
      <w:r>
        <w:rPr/>
      </w:r>
      <w:r/>
    </w:p>
    <w:p>
      <w:pPr>
        <w:pStyle w:val="Normal"/>
        <w:widowControl/>
        <w:suppressAutoHyphens w:val="true"/>
        <w:bidi w:val="0"/>
        <w:spacing w:lineRule="auto" w:line="256" w:before="0" w:after="160"/>
        <w:jc w:val="left"/>
      </w:pPr>
      <w:r>
        <w:rPr/>
        <w:t xml:space="preserve">Mgr. </w:t>
      </w:r>
      <w:bookmarkStart w:id="0" w:name="_GoBack"/>
      <w:bookmarkEnd w:id="0"/>
      <w:r>
        <w:rPr/>
        <w:t>Petra Hašková</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13"/>
  <w:defaultTabStop w:val="708"/>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3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be31a6"/>
    <w:pPr>
      <w:widowControl/>
      <w:suppressAutoHyphens w:val="true"/>
      <w:bidi w:val="0"/>
      <w:spacing w:lineRule="auto" w:line="256" w:before="0" w:after="160"/>
      <w:jc w:val="left"/>
    </w:pPr>
    <w:rPr>
      <w:rFonts w:ascii="Calibri" w:hAnsi="Calibri" w:eastAsia="Calibri" w:cs="" w:asciiTheme="minorHAnsi" w:cstheme="minorBidi" w:eastAsiaTheme="minorHAnsi" w:hAnsiTheme="minorHAnsi"/>
      <w:color w:val="00000A"/>
      <w:sz w:val="22"/>
      <w:szCs w:val="22"/>
      <w:lang w:val="cs-CZ" w:eastAsia="en-US" w:bidi="ar-SA"/>
    </w:rPr>
  </w:style>
  <w:style w:type="character" w:styleId="DefaultParagraphFont" w:default="1">
    <w:name w:val="Default Paragraph Font"/>
    <w:uiPriority w:val="1"/>
    <w:semiHidden/>
    <w:unhideWhenUsed/>
    <w:qFormat/>
    <w:rPr/>
  </w:style>
  <w:style w:type="character" w:styleId="ZhlavChar" w:customStyle="1">
    <w:name w:val="Záhlaví Char"/>
    <w:basedOn w:val="DefaultParagraphFont"/>
    <w:link w:val="Zhlav"/>
    <w:uiPriority w:val="99"/>
    <w:qFormat/>
    <w:rsid w:val="0045155e"/>
    <w:rPr/>
  </w:style>
  <w:style w:type="character" w:styleId="ZpatChar" w:customStyle="1">
    <w:name w:val="Zápatí Char"/>
    <w:basedOn w:val="DefaultParagraphFont"/>
    <w:link w:val="Zpat"/>
    <w:uiPriority w:val="99"/>
    <w:qFormat/>
    <w:rsid w:val="0045155e"/>
    <w:rPr/>
  </w:style>
  <w:style w:type="paragraph" w:styleId="Nadpis">
    <w:name w:val="Nadpis"/>
    <w:basedOn w:val="Normal"/>
    <w:next w:val="Tlotextu"/>
    <w:qFormat/>
    <w:pPr>
      <w:keepNext/>
      <w:spacing w:before="240" w:after="120"/>
    </w:pPr>
    <w:rPr>
      <w:rFonts w:ascii="Liberation Sans" w:hAnsi="Liberation Sans" w:eastAsia="Noto Sans CJK SC Regular" w:cs="FreeSans"/>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FreeSans"/>
    </w:rPr>
  </w:style>
  <w:style w:type="paragraph" w:styleId="Popisek">
    <w:name w:val="Popisek"/>
    <w:basedOn w:val="Normal"/>
    <w:qFormat/>
    <w:pPr>
      <w:suppressLineNumbers/>
      <w:spacing w:before="120" w:after="120"/>
    </w:pPr>
    <w:rPr>
      <w:rFonts w:cs="FreeSans"/>
      <w:i/>
      <w:iCs/>
      <w:sz w:val="24"/>
      <w:szCs w:val="24"/>
    </w:rPr>
  </w:style>
  <w:style w:type="paragraph" w:styleId="Rejstk">
    <w:name w:val="Rejstřík"/>
    <w:basedOn w:val="Normal"/>
    <w:qFormat/>
    <w:pPr>
      <w:suppressLineNumbers/>
    </w:pPr>
    <w:rPr>
      <w:rFonts w:cs="FreeSans"/>
    </w:rPr>
  </w:style>
  <w:style w:type="paragraph" w:styleId="Zhlav">
    <w:name w:val="Záhlaví"/>
    <w:basedOn w:val="Normal"/>
    <w:link w:val="ZhlavChar"/>
    <w:uiPriority w:val="99"/>
    <w:unhideWhenUsed/>
    <w:rsid w:val="0045155e"/>
    <w:pPr>
      <w:tabs>
        <w:tab w:val="center" w:pos="4536" w:leader="none"/>
        <w:tab w:val="right" w:pos="9072" w:leader="none"/>
      </w:tabs>
      <w:spacing w:lineRule="auto" w:line="240" w:before="0" w:after="0"/>
    </w:pPr>
    <w:rPr/>
  </w:style>
  <w:style w:type="paragraph" w:styleId="Zpat">
    <w:name w:val="Zápatí"/>
    <w:basedOn w:val="Normal"/>
    <w:link w:val="ZpatChar"/>
    <w:uiPriority w:val="99"/>
    <w:unhideWhenUsed/>
    <w:rsid w:val="0045155e"/>
    <w:pPr>
      <w:tabs>
        <w:tab w:val="center" w:pos="4536" w:leader="none"/>
        <w:tab w:val="right" w:pos="9072" w:leader="none"/>
      </w:tabs>
      <w:spacing w:lineRule="auto" w:line="240" w:before="0" w:after="0"/>
    </w:pPr>
    <w:rPr/>
  </w:style>
  <w:style w:type="paragraph" w:styleId="ListParagraph">
    <w:name w:val="List Paragraph"/>
    <w:basedOn w:val="Normal"/>
    <w:uiPriority w:val="34"/>
    <w:qFormat/>
    <w:rsid w:val="007c7287"/>
    <w:pPr>
      <w:spacing w:before="0" w:after="16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32966</TotalTime>
  <Application>LibreOffice/4.3.3.2$Linux_X86_64 LibreOffice_project/430m0$Build-2</Application>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2016-11-18T11:23:00Z</dcterms:created>
  <dc:creator>Josef Scharfen</dc:creator>
  <dc:language>cs-CZ</dc:language>
  <cp:lastModifiedBy>Michal Kitta</cp:lastModifiedBy>
  <dcterms:modified xsi:type="dcterms:W3CDTF">2017-03-07T17:39:48Z</dcterms:modified>
  <cp:revision>5</cp:revision>
</cp:coreProperties>
</file>