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Zpráva o vzdělávání k ordinaci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Probíhající kurz začal s počátkem nového školního roku 2015/2016.  Vycházíme při něm ze zkušeností z jiných seniorátů a také již ze zkušenosti naší – absolventi minulého kurzu jsou dnes již ordinováni a stali se tak zvanými výpomocnými kazateli. Jejich práce, pokud vím, hojně využíváme.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 devíti frekventantů kurzu zůstalo šest, kteří ovšem navštěvují setkání pravidelně a věrně. V uplynulém období jmse se soustředili na témata historická a dogmatická s přesahy do praktické teologie. Vedle farářů našeho seniorátu byli našimi vyučujícími Ondřej Macek, Ondřej Kolář a Tabita Landová. Setkání byla porůznu ve sborech, nejčastěji ovšem v Trutnově na faře. V současnosti se věnujeme intenzivně exegezi a homiletice s tím, že celý kurz by měl skončit příští rok v červnu. Počítáme s tím, že v podzimních měsících proběhnou zkoušky před synodní radou a v našem seniorátě přibude něco ordinovaných presbyterů.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Připomínám, že frekventanti kurzu si přispívají na své vzdělání sami. Vážím si jejich zájmu a těší mne, že se setkáváme u toho nejpodstatnějšího, co církev tvoří, u theologie, slova o Bohu a slova Božího a jeho zvěstování. 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  <w:t>10. listopadu 2017, Tomáš Molnár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1417" w:top="196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b/>
        <w:b/>
        <w:bCs/>
      </w:rPr>
    </w:pPr>
    <w:r>
      <w:rPr>
        <w:b/>
        <w:bCs/>
      </w:rPr>
      <w:t>TISK 11</w:t>
    </w:r>
  </w:p>
</w:hdr>
</file>

<file path=word/settings.xml><?xml version="1.0" encoding="utf-8"?>
<w:settings xmlns:w="http://schemas.openxmlformats.org/wordprocessingml/2006/main">
  <w:zoom w:percent="193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8af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338af"/>
    <w:pPr>
      <w:spacing w:before="0" w:after="0"/>
      <w:ind w:left="720" w:hanging="0"/>
      <w:contextualSpacing/>
    </w:pPr>
    <w:rPr/>
  </w:style>
  <w:style w:type="paragraph" w:styleId="Zhlav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LibreOffice/5.2.7.2$Linux_X86_64 LibreOffice_project/20m0$Build-2</Application>
  <Pages>1</Pages>
  <Words>186</Words>
  <Characters>1013</Characters>
  <CharactersWithSpaces>1198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2017-11-10T17:05:00Z</dcterms:created>
  <dc:creator>MolnarT</dc:creator>
  <dc:description/>
  <dc:language>cs-CZ</dc:language>
  <cp:lastModifiedBy/>
  <dcterms:modified xsi:type="dcterms:W3CDTF">2017-11-16T10:14:38Z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